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6759" w14:textId="77777777" w:rsidR="00A113A0" w:rsidRDefault="00A113A0" w:rsidP="00A113A0">
      <w:pPr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sz w:val="27"/>
          <w:szCs w:val="27"/>
          <w:lang w:eastAsia="en-CA"/>
        </w:rPr>
      </w:pPr>
      <w:r w:rsidRPr="00670C82">
        <w:rPr>
          <w:rFonts w:ascii="Segoe UI" w:eastAsia="Times New Roman" w:hAnsi="Segoe UI" w:cs="Segoe UI"/>
          <w:b/>
          <w:bCs/>
          <w:sz w:val="27"/>
          <w:szCs w:val="27"/>
          <w:lang w:eastAsia="en-CA"/>
        </w:rPr>
        <w:t>S</w:t>
      </w:r>
      <w:r>
        <w:rPr>
          <w:rFonts w:ascii="Segoe UI" w:eastAsia="Times New Roman" w:hAnsi="Segoe UI" w:cs="Segoe UI"/>
          <w:b/>
          <w:bCs/>
          <w:sz w:val="27"/>
          <w:szCs w:val="27"/>
          <w:lang w:eastAsia="en-CA"/>
        </w:rPr>
        <w:t>napshot</w:t>
      </w:r>
    </w:p>
    <w:p w14:paraId="330D14BF" w14:textId="7B56AA4A" w:rsidR="005C451D" w:rsidRDefault="00A113A0" w:rsidP="00A113A0">
      <w:pPr>
        <w:spacing w:after="0" w:line="240" w:lineRule="auto"/>
        <w:textAlignment w:val="baseline"/>
        <w:outlineLvl w:val="2"/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</w:pPr>
      <w:r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>A strong sales leader who is an e</w:t>
      </w:r>
      <w:r w:rsidRPr="000E6146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>nthusiastic, driven, competitive, dynamic</w:t>
      </w:r>
      <w:r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and </w:t>
      </w:r>
      <w:r w:rsidRPr="000E6146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>solutions focused</w:t>
      </w:r>
      <w:r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</w:t>
      </w:r>
      <w:r w:rsidRPr="000E6146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sales executive with over 27 years’ experience in the </w:t>
      </w:r>
      <w:r w:rsidRPr="002B49E5">
        <w:rPr>
          <w:rFonts w:ascii="Segoe UI" w:eastAsia="Times New Roman" w:hAnsi="Segoe UI" w:cs="Segoe UI"/>
          <w:b/>
          <w:bCs/>
          <w:i/>
          <w:iCs/>
          <w:sz w:val="24"/>
          <w:szCs w:val="24"/>
          <w:bdr w:val="none" w:sz="0" w:space="0" w:color="auto" w:frame="1"/>
          <w:lang w:eastAsia="en-CA"/>
        </w:rPr>
        <w:t>advertising</w:t>
      </w:r>
      <w:r w:rsidRPr="002B49E5">
        <w:rPr>
          <w:rFonts w:ascii="Segoe UI" w:eastAsia="Times New Roman" w:hAnsi="Segoe UI" w:cs="Segoe UI"/>
          <w:i/>
          <w:iCs/>
          <w:sz w:val="24"/>
          <w:szCs w:val="24"/>
          <w:bdr w:val="none" w:sz="0" w:space="0" w:color="auto" w:frame="1"/>
          <w:lang w:eastAsia="en-CA"/>
        </w:rPr>
        <w:t xml:space="preserve">, </w:t>
      </w:r>
      <w:r w:rsidRPr="002B49E5">
        <w:rPr>
          <w:rFonts w:ascii="Segoe UI" w:eastAsia="Times New Roman" w:hAnsi="Segoe UI" w:cs="Segoe UI"/>
          <w:b/>
          <w:bCs/>
          <w:i/>
          <w:iCs/>
          <w:sz w:val="24"/>
          <w:szCs w:val="24"/>
          <w:bdr w:val="none" w:sz="0" w:space="0" w:color="auto" w:frame="1"/>
          <w:lang w:eastAsia="en-CA"/>
        </w:rPr>
        <w:t>marketing</w:t>
      </w:r>
      <w:r w:rsidRPr="000E6146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and </w:t>
      </w:r>
      <w:r w:rsidRPr="002B49E5">
        <w:rPr>
          <w:rFonts w:ascii="Segoe UI" w:eastAsia="Times New Roman" w:hAnsi="Segoe UI" w:cs="Segoe UI"/>
          <w:b/>
          <w:bCs/>
          <w:i/>
          <w:iCs/>
          <w:sz w:val="24"/>
          <w:szCs w:val="24"/>
          <w:bdr w:val="none" w:sz="0" w:space="0" w:color="auto" w:frame="1"/>
          <w:lang w:eastAsia="en-CA"/>
        </w:rPr>
        <w:t>print</w:t>
      </w:r>
      <w:r w:rsidRPr="000E6146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en-CA"/>
        </w:rPr>
        <w:t xml:space="preserve"> </w:t>
      </w:r>
      <w:r w:rsidRPr="000E6146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industry. </w:t>
      </w:r>
      <w:r w:rsidRPr="00350C6B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>A</w:t>
      </w:r>
      <w:r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n </w:t>
      </w:r>
      <w:r w:rsidRPr="00F60616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en-CA"/>
        </w:rPr>
        <w:t>overachiever</w:t>
      </w:r>
      <w:r w:rsidRPr="000E6146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as an account executive, entrepreneur, sales manager, director and business development manager with a strong </w:t>
      </w:r>
      <w:r w:rsidRPr="000964FD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en-CA"/>
        </w:rPr>
        <w:t>print/digital</w:t>
      </w:r>
      <w:r w:rsidRPr="000E6146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advertising</w:t>
      </w:r>
      <w:r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media</w:t>
      </w:r>
      <w:r w:rsidRPr="000E6146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background. An </w:t>
      </w:r>
      <w:r w:rsidRPr="00855D31">
        <w:rPr>
          <w:rFonts w:ascii="Segoe UI" w:eastAsia="Times New Roman" w:hAnsi="Segoe UI" w:cs="Segoe UI"/>
          <w:b/>
          <w:bCs/>
          <w:i/>
          <w:iCs/>
          <w:sz w:val="24"/>
          <w:szCs w:val="24"/>
          <w:bdr w:val="none" w:sz="0" w:space="0" w:color="auto" w:frame="1"/>
          <w:lang w:eastAsia="en-CA"/>
        </w:rPr>
        <w:t>entrepreneur</w:t>
      </w:r>
      <w:r w:rsidRPr="000E6146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at heart demonstrated</w:t>
      </w:r>
      <w:r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twice including</w:t>
      </w:r>
      <w:r w:rsidRPr="000E6146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starting a full-service direct mail/digital media business which was sold to TorStar Corporation 3 years after its inception.</w:t>
      </w:r>
      <w:r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My first taste of </w:t>
      </w:r>
      <w:r w:rsidRPr="00B755C6">
        <w:rPr>
          <w:rFonts w:ascii="Segoe UI" w:eastAsia="Times New Roman" w:hAnsi="Segoe UI" w:cs="Segoe UI"/>
          <w:b/>
          <w:bCs/>
          <w:sz w:val="24"/>
          <w:szCs w:val="24"/>
          <w:bdr w:val="none" w:sz="0" w:space="0" w:color="auto" w:frame="1"/>
          <w:lang w:eastAsia="en-CA"/>
        </w:rPr>
        <w:t>entrepreneurship</w:t>
      </w:r>
      <w:r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began when I was 22</w:t>
      </w:r>
      <w:r w:rsidR="004C3447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and </w:t>
      </w:r>
      <w:r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a student at St. Lawrence college in Kingston Ontario starting a coupon book targeting students at the colleges and universities in Kingston. This was highly successful selling 15,000 coupon books to students at $2 each with over 50 coupons inside the that were sold at $500 per coupon to local businesses. This experience fueled my passion to be an advertising sales executive. </w:t>
      </w:r>
      <w:r w:rsidRPr="000E6146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>Practice a traditional face to face approach to sales but am very savvy using technology to maximize sales and relationship efforts.</w:t>
      </w:r>
      <w:r w:rsidR="00ED790F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Demonstrate the importance of community</w:t>
      </w:r>
      <w:r w:rsidR="007B7FE8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having sat on Chamber</w:t>
      </w:r>
      <w:r w:rsidR="00E32B22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and hospital foundation </w:t>
      </w:r>
      <w:r w:rsidR="007B7FE8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boards, </w:t>
      </w:r>
      <w:r w:rsidR="004319E6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sponsoring and </w:t>
      </w:r>
      <w:r w:rsidR="007B7FE8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>chairing high profile events</w:t>
      </w:r>
      <w:r w:rsidR="00C05C7D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>,</w:t>
      </w:r>
      <w:r w:rsidR="003905A9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leading community fundraising for various causes</w:t>
      </w:r>
      <w:r w:rsidR="005C451D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and </w:t>
      </w:r>
      <w:r w:rsidR="0089232C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>act</w:t>
      </w:r>
      <w:r w:rsidR="0091260A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>ed</w:t>
      </w:r>
      <w:r w:rsidR="0089232C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as a mentor for young entrepreneurs as part of the Ontario Summer Company program</w:t>
      </w:r>
      <w:r w:rsidR="005C451D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>.</w:t>
      </w:r>
      <w:r w:rsidR="00ED790F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</w:t>
      </w:r>
    </w:p>
    <w:p w14:paraId="4FE996AD" w14:textId="5377B950" w:rsidR="00A113A0" w:rsidRDefault="00A113A0" w:rsidP="00A113A0">
      <w:pPr>
        <w:spacing w:after="0" w:line="240" w:lineRule="auto"/>
        <w:textAlignment w:val="baseline"/>
        <w:outlineLvl w:val="2"/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</w:pPr>
      <w:r w:rsidRPr="000E6146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>Currently driving SmartMail Marketing, Canada Post's direct mail platform combining research with data, physicality and connectivity. The</w:t>
      </w:r>
      <w:r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current</w:t>
      </w:r>
      <w:r w:rsidRPr="000E6146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role at Canada Post </w:t>
      </w:r>
      <w:r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>is a disruption role by</w:t>
      </w:r>
      <w:r w:rsidRPr="000E6146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introducing Smartmail Marketing solutions to agency partners </w:t>
      </w:r>
      <w:r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>to</w:t>
      </w:r>
      <w:r w:rsidRPr="000E6146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 xml:space="preserve"> become part of </w:t>
      </w:r>
      <w:r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>media mix and planning strategies</w:t>
      </w:r>
      <w:r w:rsidRPr="000E6146"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  <w:t>. Work with senior agency executives to create strategic agency partnerships, growing Smartmail Marketing ad spend via agencies and creating a new revenue source. Past roles include strategically working with the financial, telco and automotive sector introducing various advertising solutions to help meet business objectives.</w:t>
      </w:r>
    </w:p>
    <w:p w14:paraId="4466E924" w14:textId="3B0AD4DB" w:rsidR="007834A0" w:rsidRDefault="007834A0" w:rsidP="00A113A0">
      <w:pPr>
        <w:spacing w:after="0" w:line="240" w:lineRule="auto"/>
        <w:textAlignment w:val="baseline"/>
        <w:outlineLvl w:val="2"/>
        <w:rPr>
          <w:rFonts w:ascii="Segoe UI" w:eastAsia="Times New Roman" w:hAnsi="Segoe UI" w:cs="Segoe UI"/>
          <w:sz w:val="24"/>
          <w:szCs w:val="24"/>
          <w:bdr w:val="none" w:sz="0" w:space="0" w:color="auto" w:frame="1"/>
          <w:lang w:eastAsia="en-CA"/>
        </w:rPr>
      </w:pPr>
    </w:p>
    <w:p w14:paraId="0D94B774" w14:textId="77777777" w:rsidR="0048341A" w:rsidRDefault="0048341A"/>
    <w:sectPr w:rsidR="00483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A0"/>
    <w:rsid w:val="002C3748"/>
    <w:rsid w:val="003905A9"/>
    <w:rsid w:val="004319E6"/>
    <w:rsid w:val="0048341A"/>
    <w:rsid w:val="004C3447"/>
    <w:rsid w:val="00570187"/>
    <w:rsid w:val="005C451D"/>
    <w:rsid w:val="007834A0"/>
    <w:rsid w:val="007B7FE8"/>
    <w:rsid w:val="0089232C"/>
    <w:rsid w:val="0091260A"/>
    <w:rsid w:val="00A113A0"/>
    <w:rsid w:val="00C05C7D"/>
    <w:rsid w:val="00E32B22"/>
    <w:rsid w:val="00E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B525"/>
  <w15:chartTrackingRefBased/>
  <w15:docId w15:val="{FB1CA630-37A5-464D-9464-C7157315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Josey</dc:creator>
  <cp:keywords/>
  <dc:description/>
  <cp:lastModifiedBy>Geoff Josey</cp:lastModifiedBy>
  <cp:revision>14</cp:revision>
  <dcterms:created xsi:type="dcterms:W3CDTF">2021-08-12T16:07:00Z</dcterms:created>
  <dcterms:modified xsi:type="dcterms:W3CDTF">2021-08-12T16:48:00Z</dcterms:modified>
</cp:coreProperties>
</file>